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A954" w14:textId="77777777" w:rsidR="00EB712D" w:rsidRPr="006A3801" w:rsidRDefault="00EB712D">
      <w:pPr>
        <w:rPr>
          <w:rFonts w:ascii="Times New Roman" w:hAnsi="Times New Roman" w:cs="Times New Roman"/>
        </w:rPr>
      </w:pPr>
    </w:p>
    <w:p w14:paraId="5E43C16C" w14:textId="77777777" w:rsidR="00EB712D" w:rsidRPr="006A3801" w:rsidRDefault="001F7E65">
      <w:pPr>
        <w:rPr>
          <w:rFonts w:ascii="Times New Roman" w:hAnsi="Times New Roman" w:cs="Times New Roman"/>
        </w:rPr>
      </w:pPr>
      <w:r w:rsidRPr="006A3801">
        <w:rPr>
          <w:rFonts w:ascii="Times New Roman" w:hAnsi="Times New Roman" w:cs="Times New Roman"/>
        </w:rPr>
        <w:t>DJEČJI VRTIĆ GLINA</w:t>
      </w:r>
    </w:p>
    <w:p w14:paraId="68603821" w14:textId="77777777" w:rsidR="00EB712D" w:rsidRPr="006A3801" w:rsidRDefault="001F7E65">
      <w:pPr>
        <w:rPr>
          <w:rFonts w:ascii="Times New Roman" w:hAnsi="Times New Roman" w:cs="Times New Roman"/>
        </w:rPr>
      </w:pPr>
      <w:r w:rsidRPr="006A3801">
        <w:rPr>
          <w:rFonts w:ascii="Times New Roman" w:hAnsi="Times New Roman" w:cs="Times New Roman"/>
        </w:rPr>
        <w:t>UPRAVNO VIJEĆE</w:t>
      </w:r>
    </w:p>
    <w:p w14:paraId="4E563968" w14:textId="77777777" w:rsidR="00EB712D" w:rsidRPr="006A3801" w:rsidRDefault="001F7E65">
      <w:pPr>
        <w:rPr>
          <w:rFonts w:ascii="Times New Roman" w:hAnsi="Times New Roman" w:cs="Times New Roman"/>
        </w:rPr>
      </w:pPr>
      <w:proofErr w:type="spellStart"/>
      <w:r w:rsidRPr="006A3801">
        <w:rPr>
          <w:rFonts w:ascii="Times New Roman" w:hAnsi="Times New Roman" w:cs="Times New Roman"/>
        </w:rPr>
        <w:t>Frankopanska</w:t>
      </w:r>
      <w:proofErr w:type="spellEnd"/>
      <w:r w:rsidRPr="006A3801">
        <w:rPr>
          <w:rFonts w:ascii="Times New Roman" w:hAnsi="Times New Roman" w:cs="Times New Roman"/>
        </w:rPr>
        <w:t xml:space="preserve"> 33, 44400 Glina</w:t>
      </w:r>
    </w:p>
    <w:p w14:paraId="5CE52871" w14:textId="77777777" w:rsidR="00EB712D" w:rsidRPr="006A3801" w:rsidRDefault="001F7E65">
      <w:pPr>
        <w:rPr>
          <w:rFonts w:ascii="Times New Roman" w:hAnsi="Times New Roman" w:cs="Times New Roman"/>
        </w:rPr>
      </w:pPr>
      <w:r w:rsidRPr="006A3801">
        <w:rPr>
          <w:rFonts w:ascii="Times New Roman" w:hAnsi="Times New Roman" w:cs="Times New Roman"/>
        </w:rPr>
        <w:t>e-mail: ravnateljvrticglina@gmail.com</w:t>
      </w:r>
    </w:p>
    <w:p w14:paraId="7684250B" w14:textId="234D37D6" w:rsidR="00EB712D" w:rsidRPr="006A3801" w:rsidRDefault="00A30396">
      <w:pPr>
        <w:rPr>
          <w:rFonts w:ascii="Times New Roman" w:hAnsi="Times New Roman" w:cs="Times New Roman"/>
        </w:rPr>
      </w:pPr>
      <w:r w:rsidRPr="006A3801">
        <w:rPr>
          <w:rFonts w:ascii="Times New Roman" w:hAnsi="Times New Roman" w:cs="Times New Roman"/>
        </w:rPr>
        <w:t>Glina, 1</w:t>
      </w:r>
      <w:r w:rsidR="006A3801" w:rsidRPr="006A3801">
        <w:rPr>
          <w:rFonts w:ascii="Times New Roman" w:hAnsi="Times New Roman" w:cs="Times New Roman"/>
        </w:rPr>
        <w:t>2</w:t>
      </w:r>
      <w:r w:rsidR="001F7E65" w:rsidRPr="006A3801">
        <w:rPr>
          <w:rFonts w:ascii="Times New Roman" w:hAnsi="Times New Roman" w:cs="Times New Roman"/>
        </w:rPr>
        <w:t xml:space="preserve">. </w:t>
      </w:r>
      <w:proofErr w:type="spellStart"/>
      <w:r w:rsidR="001F7E65" w:rsidRPr="006A3801">
        <w:rPr>
          <w:rFonts w:ascii="Times New Roman" w:hAnsi="Times New Roman" w:cs="Times New Roman"/>
        </w:rPr>
        <w:t>lipnja</w:t>
      </w:r>
      <w:proofErr w:type="spellEnd"/>
      <w:r w:rsidR="001F7E65" w:rsidRPr="006A3801">
        <w:rPr>
          <w:rFonts w:ascii="Times New Roman" w:hAnsi="Times New Roman" w:cs="Times New Roman"/>
        </w:rPr>
        <w:t xml:space="preserve"> 2026. </w:t>
      </w:r>
    </w:p>
    <w:p w14:paraId="76972FF2" w14:textId="77777777" w:rsidR="006A3801" w:rsidRPr="006A3801" w:rsidRDefault="006A3801">
      <w:pPr>
        <w:rPr>
          <w:rFonts w:ascii="Times New Roman" w:hAnsi="Times New Roman" w:cs="Times New Roman"/>
        </w:rPr>
      </w:pPr>
    </w:p>
    <w:p w14:paraId="468E1553" w14:textId="77777777" w:rsidR="00EB712D" w:rsidRPr="006A3801" w:rsidRDefault="00EB712D">
      <w:pPr>
        <w:rPr>
          <w:rFonts w:ascii="Times New Roman" w:hAnsi="Times New Roman" w:cs="Times New Roman"/>
        </w:rPr>
      </w:pPr>
    </w:p>
    <w:p w14:paraId="4C9744E5" w14:textId="1D2A67B6" w:rsidR="006A3801" w:rsidRPr="006A3801" w:rsidRDefault="006A3801" w:rsidP="006A3801">
      <w:pPr>
        <w:ind w:left="3600" w:firstLine="72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A3801">
        <w:rPr>
          <w:rFonts w:ascii="Times New Roman" w:hAnsi="Times New Roman" w:cs="Times New Roman"/>
          <w:b/>
          <w:bCs/>
          <w:i/>
          <w:iCs/>
          <w:sz w:val="26"/>
          <w:szCs w:val="26"/>
        </w:rPr>
        <w:t>ZAKLJUČAK</w:t>
      </w:r>
    </w:p>
    <w:p w14:paraId="4635864F" w14:textId="1BE695E8" w:rsidR="00EB712D" w:rsidRPr="006A3801" w:rsidRDefault="006A3801" w:rsidP="006A3801">
      <w:pPr>
        <w:pStyle w:val="Odlomakpopisa"/>
        <w:jc w:val="center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 xml:space="preserve">sa 8. </w:t>
      </w:r>
      <w:r w:rsidR="001F7E65" w:rsidRPr="006A3801">
        <w:rPr>
          <w:rFonts w:ascii="Times New Roman" w:hAnsi="Times New Roman" w:cs="Times New Roman"/>
          <w:lang w:val="hr-HR"/>
        </w:rPr>
        <w:t>sjednice Upravnog vijeća Dječjeg vrtića Bubamara Glina</w:t>
      </w:r>
    </w:p>
    <w:p w14:paraId="59121A22" w14:textId="77777777" w:rsidR="006A3801" w:rsidRPr="006A3801" w:rsidRDefault="006A3801" w:rsidP="006A3801">
      <w:pPr>
        <w:pStyle w:val="Odlomakpopisa"/>
        <w:jc w:val="center"/>
        <w:rPr>
          <w:rFonts w:ascii="Times New Roman" w:hAnsi="Times New Roman" w:cs="Times New Roman"/>
          <w:lang w:val="hr-HR"/>
        </w:rPr>
      </w:pPr>
    </w:p>
    <w:p w14:paraId="143A10E5" w14:textId="77777777" w:rsidR="006A3801" w:rsidRPr="006A3801" w:rsidRDefault="006A3801" w:rsidP="006A3801">
      <w:pPr>
        <w:pStyle w:val="Odlomakpopisa"/>
        <w:jc w:val="center"/>
        <w:rPr>
          <w:rFonts w:ascii="Times New Roman" w:hAnsi="Times New Roman" w:cs="Times New Roman"/>
          <w:lang w:val="hr-HR"/>
        </w:rPr>
      </w:pPr>
    </w:p>
    <w:p w14:paraId="0E6E5C85" w14:textId="250F9D02" w:rsidR="00EB712D" w:rsidRPr="006A3801" w:rsidRDefault="006A3801">
      <w:p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N</w:t>
      </w:r>
      <w:r w:rsidR="001F7E65" w:rsidRPr="006A3801">
        <w:rPr>
          <w:rFonts w:ascii="Times New Roman" w:hAnsi="Times New Roman" w:cs="Times New Roman"/>
          <w:lang w:val="hr-HR"/>
        </w:rPr>
        <w:t xml:space="preserve">a 8. sjednici Upravnog vijeća Dječjeg vrtića Bubamara od ukupno pet (5) članova prisutni su: </w:t>
      </w:r>
    </w:p>
    <w:p w14:paraId="3AE0094C" w14:textId="77777777" w:rsidR="00EB712D" w:rsidRPr="006A3801" w:rsidRDefault="001F7E6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Marina Tomić Šantek</w:t>
      </w:r>
    </w:p>
    <w:p w14:paraId="3FD17E2E" w14:textId="77777777" w:rsidR="00EB712D" w:rsidRPr="006A3801" w:rsidRDefault="001F7E6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Irena Bakšić</w:t>
      </w:r>
    </w:p>
    <w:p w14:paraId="62E26ED2" w14:textId="77777777" w:rsidR="00EB712D" w:rsidRPr="006A3801" w:rsidRDefault="001F7E6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Suzana Borić</w:t>
      </w:r>
    </w:p>
    <w:p w14:paraId="23C24C67" w14:textId="77777777" w:rsidR="00EB712D" w:rsidRPr="006A3801" w:rsidRDefault="001F7E6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Mirjana Klobučar</w:t>
      </w:r>
    </w:p>
    <w:p w14:paraId="6FF9C449" w14:textId="77777777" w:rsidR="00EB712D" w:rsidRPr="006A3801" w:rsidRDefault="001F7E6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Nikolina Badrić</w:t>
      </w:r>
    </w:p>
    <w:p w14:paraId="5BEC1F8D" w14:textId="77777777" w:rsidR="00EB712D" w:rsidRPr="006A3801" w:rsidRDefault="001F7E65">
      <w:pPr>
        <w:pStyle w:val="Odlomakpopisa"/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</w:rPr>
        <w:t xml:space="preserve">- </w:t>
      </w:r>
      <w:proofErr w:type="spellStart"/>
      <w:r w:rsidRPr="006A3801">
        <w:rPr>
          <w:rFonts w:ascii="Times New Roman" w:hAnsi="Times New Roman" w:cs="Times New Roman"/>
        </w:rPr>
        <w:t>ostali</w:t>
      </w:r>
      <w:proofErr w:type="spellEnd"/>
      <w:r w:rsidRPr="006A3801">
        <w:rPr>
          <w:rFonts w:ascii="Times New Roman" w:hAnsi="Times New Roman" w:cs="Times New Roman"/>
        </w:rPr>
        <w:t xml:space="preserve">: </w:t>
      </w:r>
      <w:r w:rsidRPr="006A3801">
        <w:rPr>
          <w:rFonts w:ascii="Times New Roman" w:hAnsi="Times New Roman" w:cs="Times New Roman"/>
          <w:lang w:val="hr-HR"/>
        </w:rPr>
        <w:t>ravnatelj Srećko Pejaković</w:t>
      </w:r>
    </w:p>
    <w:p w14:paraId="25D78EAF" w14:textId="77777777" w:rsidR="006A3801" w:rsidRPr="006A3801" w:rsidRDefault="006A3801">
      <w:pPr>
        <w:pStyle w:val="Odlomakpopisa"/>
        <w:jc w:val="both"/>
        <w:rPr>
          <w:rFonts w:ascii="Times New Roman" w:hAnsi="Times New Roman" w:cs="Times New Roman"/>
          <w:lang w:val="hr-HR"/>
        </w:rPr>
      </w:pPr>
    </w:p>
    <w:p w14:paraId="0C8347F5" w14:textId="63EFC971" w:rsidR="00EB712D" w:rsidRPr="006A3801" w:rsidRDefault="001F7E65" w:rsidP="00DB75B3">
      <w:pPr>
        <w:jc w:val="both"/>
        <w:rPr>
          <w:rFonts w:ascii="Times New Roman" w:hAnsi="Times New Roman" w:cs="Times New Roman"/>
        </w:rPr>
      </w:pPr>
      <w:r w:rsidRPr="006A3801">
        <w:rPr>
          <w:rFonts w:ascii="Times New Roman" w:hAnsi="Times New Roman" w:cs="Times New Roman"/>
          <w:lang w:val="hr-HR"/>
        </w:rPr>
        <w:t>Sjednica Upravnog vijeća otvorena je u 15:30 sati.</w:t>
      </w:r>
      <w:r w:rsidR="006A3801" w:rsidRPr="006A3801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Sjednicu</w:t>
      </w:r>
      <w:proofErr w:type="spellEnd"/>
      <w:r w:rsidR="006A3801" w:rsidRPr="006A3801">
        <w:rPr>
          <w:rFonts w:ascii="Times New Roman" w:hAnsi="Times New Roman" w:cs="Times New Roman"/>
        </w:rPr>
        <w:t xml:space="preserve"> je </w:t>
      </w:r>
      <w:proofErr w:type="spellStart"/>
      <w:r w:rsidR="006A3801" w:rsidRPr="006A3801">
        <w:rPr>
          <w:rFonts w:ascii="Times New Roman" w:hAnsi="Times New Roman" w:cs="Times New Roman"/>
        </w:rPr>
        <w:t>otvorila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i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vodila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predsjednica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Upravnog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vijeća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r w:rsidR="006A3801" w:rsidRPr="006A3801">
        <w:rPr>
          <w:rFonts w:ascii="Times New Roman" w:hAnsi="Times New Roman" w:cs="Times New Roman"/>
        </w:rPr>
        <w:t xml:space="preserve">Marina Tomić </w:t>
      </w:r>
      <w:proofErr w:type="gramStart"/>
      <w:r w:rsidR="006A3801" w:rsidRPr="006A3801">
        <w:rPr>
          <w:rFonts w:ascii="Times New Roman" w:hAnsi="Times New Roman" w:cs="Times New Roman"/>
        </w:rPr>
        <w:t>Šantek</w:t>
      </w:r>
      <w:r w:rsidR="006A3801" w:rsidRPr="006A3801">
        <w:rPr>
          <w:rFonts w:ascii="Times New Roman" w:hAnsi="Times New Roman" w:cs="Times New Roman"/>
        </w:rPr>
        <w:t xml:space="preserve">,  </w:t>
      </w:r>
      <w:proofErr w:type="spellStart"/>
      <w:r w:rsidR="006A3801" w:rsidRPr="006A3801">
        <w:rPr>
          <w:rFonts w:ascii="Times New Roman" w:hAnsi="Times New Roman" w:cs="Times New Roman"/>
        </w:rPr>
        <w:t>te</w:t>
      </w:r>
      <w:proofErr w:type="spellEnd"/>
      <w:proofErr w:type="gramEnd"/>
      <w:r w:rsidR="006A3801" w:rsidRPr="006A3801">
        <w:rPr>
          <w:rFonts w:ascii="Times New Roman" w:hAnsi="Times New Roman" w:cs="Times New Roman"/>
        </w:rPr>
        <w:t xml:space="preserve"> je </w:t>
      </w:r>
      <w:proofErr w:type="spellStart"/>
      <w:r w:rsidR="006A3801" w:rsidRPr="006A3801">
        <w:rPr>
          <w:rFonts w:ascii="Times New Roman" w:hAnsi="Times New Roman" w:cs="Times New Roman"/>
        </w:rPr>
        <w:t>predložila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slijedeći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dnevni</w:t>
      </w:r>
      <w:proofErr w:type="spellEnd"/>
      <w:r w:rsidR="006A3801" w:rsidRPr="006A3801">
        <w:rPr>
          <w:rFonts w:ascii="Times New Roman" w:hAnsi="Times New Roman" w:cs="Times New Roman"/>
        </w:rPr>
        <w:t xml:space="preserve"> red:</w:t>
      </w:r>
    </w:p>
    <w:p w14:paraId="0BEB3618" w14:textId="77777777" w:rsidR="006A3801" w:rsidRPr="006A3801" w:rsidRDefault="006A3801" w:rsidP="00DB75B3">
      <w:pPr>
        <w:jc w:val="both"/>
        <w:rPr>
          <w:rFonts w:ascii="Times New Roman" w:hAnsi="Times New Roman" w:cs="Times New Roman"/>
        </w:rPr>
      </w:pPr>
    </w:p>
    <w:p w14:paraId="07F0B102" w14:textId="77777777" w:rsidR="00EB712D" w:rsidRPr="006A3801" w:rsidRDefault="001F7E6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Usvajanje zapisnika s prethodne sjednice</w:t>
      </w:r>
    </w:p>
    <w:p w14:paraId="37C34CAE" w14:textId="77777777" w:rsidR="00EB712D" w:rsidRPr="006A3801" w:rsidRDefault="001F7E6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Raspisivanje natječaja za odgojitelj/</w:t>
      </w:r>
      <w:proofErr w:type="spellStart"/>
      <w:r w:rsidRPr="006A3801">
        <w:rPr>
          <w:rFonts w:ascii="Times New Roman" w:hAnsi="Times New Roman" w:cs="Times New Roman"/>
          <w:lang w:val="hr-HR"/>
        </w:rPr>
        <w:t>icu</w:t>
      </w:r>
      <w:proofErr w:type="spellEnd"/>
      <w:r w:rsidRPr="006A3801">
        <w:rPr>
          <w:rFonts w:ascii="Times New Roman" w:hAnsi="Times New Roman" w:cs="Times New Roman"/>
          <w:lang w:val="hr-HR"/>
        </w:rPr>
        <w:t xml:space="preserve"> šest (6) radnih mjesta na određeno-povećan opseg posla</w:t>
      </w:r>
    </w:p>
    <w:p w14:paraId="5A617677" w14:textId="77777777" w:rsidR="00EB712D" w:rsidRPr="006A3801" w:rsidRDefault="001F7E6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Izbor kandidata za radno mjesto spremač/</w:t>
      </w:r>
      <w:proofErr w:type="spellStart"/>
      <w:r w:rsidRPr="006A3801">
        <w:rPr>
          <w:rFonts w:ascii="Times New Roman" w:hAnsi="Times New Roman" w:cs="Times New Roman"/>
          <w:lang w:val="hr-HR"/>
        </w:rPr>
        <w:t>ica</w:t>
      </w:r>
      <w:proofErr w:type="spellEnd"/>
      <w:r w:rsidRPr="006A3801">
        <w:rPr>
          <w:rFonts w:ascii="Times New Roman" w:hAnsi="Times New Roman" w:cs="Times New Roman"/>
          <w:lang w:val="hr-HR"/>
        </w:rPr>
        <w:t xml:space="preserve"> dva (2)-na neodređeno, puno radno vrijeme</w:t>
      </w:r>
    </w:p>
    <w:p w14:paraId="680AA977" w14:textId="77777777" w:rsidR="00EB712D" w:rsidRPr="006A3801" w:rsidRDefault="001F7E6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Izbor kandidata za radno mjesto odgojitelj/</w:t>
      </w:r>
      <w:proofErr w:type="spellStart"/>
      <w:r w:rsidRPr="006A3801">
        <w:rPr>
          <w:rFonts w:ascii="Times New Roman" w:hAnsi="Times New Roman" w:cs="Times New Roman"/>
          <w:lang w:val="hr-HR"/>
        </w:rPr>
        <w:t>ica</w:t>
      </w:r>
      <w:proofErr w:type="spellEnd"/>
      <w:r w:rsidRPr="006A3801">
        <w:rPr>
          <w:rFonts w:ascii="Times New Roman" w:hAnsi="Times New Roman" w:cs="Times New Roman"/>
          <w:lang w:val="hr-HR"/>
        </w:rPr>
        <w:t xml:space="preserve"> jedan (1).-na određeno, puno radno vrijeme</w:t>
      </w:r>
    </w:p>
    <w:p w14:paraId="7C142C31" w14:textId="30C1977D" w:rsidR="00EB712D" w:rsidRPr="006A3801" w:rsidRDefault="001F7E6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Odluk</w:t>
      </w:r>
      <w:r w:rsidR="00011E5F" w:rsidRPr="006A3801">
        <w:rPr>
          <w:rFonts w:ascii="Times New Roman" w:hAnsi="Times New Roman" w:cs="Times New Roman"/>
          <w:lang w:val="hr-HR"/>
        </w:rPr>
        <w:t>a</w:t>
      </w:r>
      <w:r w:rsidRPr="006A3801">
        <w:rPr>
          <w:rFonts w:ascii="Times New Roman" w:hAnsi="Times New Roman" w:cs="Times New Roman"/>
          <w:lang w:val="hr-HR"/>
        </w:rPr>
        <w:t xml:space="preserve"> o proširenju djelatnosti Dječjeg vrtića Bubamara Glina za 4 odgojne skupine </w:t>
      </w:r>
    </w:p>
    <w:p w14:paraId="2CF05E92" w14:textId="77777777" w:rsidR="00EB712D" w:rsidRPr="006A3801" w:rsidRDefault="001F7E6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 xml:space="preserve">Upisi 2026./2027. </w:t>
      </w:r>
    </w:p>
    <w:p w14:paraId="7B12913D" w14:textId="6CA22F4B" w:rsidR="00EB712D" w:rsidRPr="006A3801" w:rsidRDefault="001F7E65" w:rsidP="006A380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 xml:space="preserve">Razno </w:t>
      </w:r>
    </w:p>
    <w:p w14:paraId="62C2FEA0" w14:textId="77777777" w:rsidR="006A3801" w:rsidRPr="006A3801" w:rsidRDefault="006A3801" w:rsidP="006A3801">
      <w:pPr>
        <w:pStyle w:val="Odlomakpopisa"/>
        <w:rPr>
          <w:rFonts w:ascii="Times New Roman" w:hAnsi="Times New Roman" w:cs="Times New Roman"/>
          <w:lang w:val="hr-HR"/>
        </w:rPr>
      </w:pPr>
    </w:p>
    <w:p w14:paraId="3D350571" w14:textId="77777777" w:rsidR="006A3801" w:rsidRPr="006A3801" w:rsidRDefault="001F7E65" w:rsidP="006A3801">
      <w:pPr>
        <w:jc w:val="both"/>
        <w:rPr>
          <w:rFonts w:ascii="Times New Roman" w:hAnsi="Times New Roman" w:cs="Times New Roman"/>
        </w:rPr>
      </w:pPr>
      <w:r w:rsidRPr="006A3801">
        <w:rPr>
          <w:rFonts w:ascii="Times New Roman" w:hAnsi="Times New Roman" w:cs="Times New Roman"/>
          <w:lang w:val="hr-HR"/>
        </w:rPr>
        <w:t>Jednoglasno je usvojen dnevni red</w:t>
      </w:r>
      <w:r w:rsidR="006A3801" w:rsidRPr="006A3801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uz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konstataciju</w:t>
      </w:r>
      <w:proofErr w:type="spellEnd"/>
      <w:r w:rsidR="006A3801" w:rsidRPr="006A3801">
        <w:rPr>
          <w:rFonts w:ascii="Times New Roman" w:hAnsi="Times New Roman" w:cs="Times New Roman"/>
        </w:rPr>
        <w:t xml:space="preserve"> da je </w:t>
      </w:r>
      <w:proofErr w:type="spellStart"/>
      <w:r w:rsidR="006A3801" w:rsidRPr="006A3801">
        <w:rPr>
          <w:rFonts w:ascii="Times New Roman" w:hAnsi="Times New Roman" w:cs="Times New Roman"/>
        </w:rPr>
        <w:t>sjednici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prisutna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većina</w:t>
      </w:r>
      <w:proofErr w:type="spellEnd"/>
      <w:r w:rsidR="006A3801" w:rsidRPr="006A3801">
        <w:rPr>
          <w:rFonts w:ascii="Times New Roman" w:hAnsi="Times New Roman" w:cs="Times New Roman"/>
        </w:rPr>
        <w:t xml:space="preserve"> </w:t>
      </w:r>
      <w:proofErr w:type="spellStart"/>
      <w:r w:rsidR="006A3801" w:rsidRPr="006A3801">
        <w:rPr>
          <w:rFonts w:ascii="Times New Roman" w:hAnsi="Times New Roman" w:cs="Times New Roman"/>
        </w:rPr>
        <w:t>članova</w:t>
      </w:r>
      <w:proofErr w:type="spellEnd"/>
      <w:r w:rsidR="006A3801" w:rsidRPr="006A3801">
        <w:rPr>
          <w:rFonts w:ascii="Times New Roman" w:hAnsi="Times New Roman" w:cs="Times New Roman"/>
        </w:rPr>
        <w:t>.</w:t>
      </w:r>
    </w:p>
    <w:p w14:paraId="536E4FCB" w14:textId="0C38B5B8" w:rsidR="006A3801" w:rsidRPr="006A3801" w:rsidRDefault="006A3801" w:rsidP="006A3801">
      <w:pPr>
        <w:jc w:val="both"/>
        <w:rPr>
          <w:rFonts w:ascii="Times New Roman" w:hAnsi="Times New Roman" w:cs="Times New Roman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lastRenderedPageBreak/>
        <w:t xml:space="preserve">Upravno vijeće </w:t>
      </w: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donosi</w:t>
      </w: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sljedeće zaključke:</w:t>
      </w:r>
    </w:p>
    <w:p w14:paraId="733A527C" w14:textId="47739FEA" w:rsidR="006A3801" w:rsidRPr="006A3801" w:rsidRDefault="006A3801" w:rsidP="006A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Jednoglasno je usvojen zapisnik sa 7. sjednice Upravnog vijeća. </w:t>
      </w:r>
    </w:p>
    <w:p w14:paraId="3B7F54BC" w14:textId="2C57FB9E" w:rsidR="006A3801" w:rsidRPr="006A3801" w:rsidRDefault="006A3801" w:rsidP="006A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Jednoglasno je prihvaćen prijedlog ravnatelja o raspisivanju natječaja za šest (6) radnih mjesta odgojitelja/</w:t>
      </w:r>
      <w:proofErr w:type="spellStart"/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ica</w:t>
      </w:r>
      <w:proofErr w:type="spellEnd"/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na određeno vrijeme zbog povećanog broja upisane djece i otvaranja novih odgojnih skupina. Zaključeno je da će se po utvrđivanju potreba raspisati i natječaj za asistente za djecu s teškoćama u razvoju. </w:t>
      </w:r>
    </w:p>
    <w:p w14:paraId="45C48CDA" w14:textId="77777777" w:rsidR="006A3801" w:rsidRPr="006A3801" w:rsidRDefault="006A3801" w:rsidP="006A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Nakon provedenog natječajnog postupka za radno mjesto spremača/</w:t>
      </w:r>
      <w:proofErr w:type="spellStart"/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ice</w:t>
      </w:r>
      <w:proofErr w:type="spellEnd"/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na neodređeno vrijeme, jednoglasno je odlučeno da se u radni odnos prime: </w:t>
      </w:r>
    </w:p>
    <w:p w14:paraId="205C71F8" w14:textId="3A35FAFF" w:rsidR="006A3801" w:rsidRPr="006A3801" w:rsidRDefault="006A3801" w:rsidP="006A380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J</w:t>
      </w: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.K</w:t>
      </w: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</w:t>
      </w:r>
    </w:p>
    <w:p w14:paraId="0D6621B0" w14:textId="08573A98" w:rsidR="006A3801" w:rsidRPr="006A3801" w:rsidRDefault="006A3801" w:rsidP="006A380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M.K</w:t>
      </w: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</w:t>
      </w:r>
    </w:p>
    <w:p w14:paraId="5EE0DD3B" w14:textId="77777777" w:rsidR="006A3801" w:rsidRPr="006A3801" w:rsidRDefault="006A3801" w:rsidP="006A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Nakon provedenog natječajnog postupka za radno mjesto odgojitelja/</w:t>
      </w:r>
      <w:proofErr w:type="spellStart"/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ice</w:t>
      </w:r>
      <w:proofErr w:type="spellEnd"/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na određeno vrijeme, jednoglasno je odlučeno da se u radni odnos primi: </w:t>
      </w:r>
    </w:p>
    <w:p w14:paraId="51B2ECE6" w14:textId="14FE83C6" w:rsidR="006A3801" w:rsidRPr="006A3801" w:rsidRDefault="006A3801" w:rsidP="006A380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</w:t>
      </w: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.Z</w:t>
      </w:r>
    </w:p>
    <w:p w14:paraId="56C9C22B" w14:textId="0C04391F" w:rsidR="006A3801" w:rsidRPr="006A3801" w:rsidRDefault="006A3801" w:rsidP="006A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Jednoglasno je donesena Odluka o proširenju djelatnosti Dječjeg vrtića Bubamara Glina za četiri (4) nove odgojne skupine. </w:t>
      </w:r>
    </w:p>
    <w:p w14:paraId="618A0E01" w14:textId="04AA8EB6" w:rsidR="006A3801" w:rsidRPr="006A3801" w:rsidRDefault="006A3801" w:rsidP="006A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Razmotren je plan upisa za pedagošku godinu 2026./2027. te su prihvaćeni podaci o upisu 53 djece. Raspravljalo se o prijedlogu rasporeda djece po odgojnim skupinama i primjedbama roditelja vezanim uz promjene skupina i odgojitelja. Ravnatelj je zadužen da razmotri </w:t>
      </w: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sve </w:t>
      </w: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pristigle prijedloge i mogućnosti organizacije skupina u suradnji s odgojiteljima. </w:t>
      </w:r>
    </w:p>
    <w:p w14:paraId="2B12FCA8" w14:textId="3B7E8BAF" w:rsidR="006A3801" w:rsidRPr="006A3801" w:rsidRDefault="006A3801" w:rsidP="006A3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Pod točkom „Razno“ Upravnom vijeću predstavljena je žalba roditelja vezana uz organizaciju izleta odgojne skupine Suncokreti. Upravnom vijeću dano je očitovanje ravnatelja o navedenom događaju te je naglašena potreba za unapređenjem komunikacije između vrtića i roditelja, uz poštivanje načela jednakog postupanja prema svoj djeci roditeljima.</w:t>
      </w: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Također, r</w:t>
      </w: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aspravljalo se o potrebi raspisivanja natječaja za stručnog suradnika edukacijsko-rehabilitacijskog, psihološkog ili pedagoškog profila radi jačanja stručne podrške radu vrtića. </w:t>
      </w:r>
    </w:p>
    <w:p w14:paraId="26D295CD" w14:textId="77777777" w:rsidR="006A3801" w:rsidRPr="006A3801" w:rsidRDefault="006A3801" w:rsidP="006A38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2739199" w14:textId="77777777" w:rsidR="006A3801" w:rsidRPr="006A3801" w:rsidRDefault="006A3801" w:rsidP="006A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Sve odluke donesene su jednoglasno.</w:t>
      </w:r>
    </w:p>
    <w:p w14:paraId="76A568E1" w14:textId="77777777" w:rsidR="006A3801" w:rsidRPr="006A3801" w:rsidRDefault="006A3801" w:rsidP="006A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 Glini, 11. lipnja 2026. godine</w:t>
      </w:r>
    </w:p>
    <w:p w14:paraId="1DEC94BE" w14:textId="77777777" w:rsidR="006A3801" w:rsidRPr="006A3801" w:rsidRDefault="006A3801" w:rsidP="006A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2B578D3" w14:textId="77777777" w:rsidR="006A3801" w:rsidRPr="006A3801" w:rsidRDefault="006A3801" w:rsidP="006A38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A3801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Predsjednica Upravnog vijeća</w:t>
      </w:r>
      <w:r w:rsidRPr="006A380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br/>
        <w:t>Marina Tomić Šantek</w:t>
      </w:r>
    </w:p>
    <w:p w14:paraId="34515204" w14:textId="77777777" w:rsidR="006A3801" w:rsidRPr="006A3801" w:rsidRDefault="006A3801">
      <w:pPr>
        <w:jc w:val="both"/>
        <w:rPr>
          <w:rFonts w:ascii="Times New Roman" w:hAnsi="Times New Roman" w:cs="Times New Roman"/>
          <w:lang w:val="hr-HR"/>
        </w:rPr>
      </w:pPr>
    </w:p>
    <w:p w14:paraId="418BE99E" w14:textId="77777777" w:rsidR="00EB712D" w:rsidRPr="006A3801" w:rsidRDefault="00EB712D">
      <w:pPr>
        <w:jc w:val="both"/>
        <w:rPr>
          <w:rFonts w:ascii="Times New Roman" w:hAnsi="Times New Roman" w:cs="Times New Roman"/>
          <w:lang w:val="hr-HR"/>
        </w:rPr>
      </w:pPr>
    </w:p>
    <w:p w14:paraId="7C7811F7" w14:textId="1812F61F" w:rsidR="00EB712D" w:rsidRPr="006A3801" w:rsidRDefault="001F7E65" w:rsidP="006A3801">
      <w:pPr>
        <w:ind w:left="360"/>
        <w:jc w:val="both"/>
        <w:rPr>
          <w:rFonts w:ascii="Times New Roman" w:hAnsi="Times New Roman" w:cs="Times New Roman"/>
          <w:lang w:val="hr-HR"/>
        </w:rPr>
      </w:pPr>
      <w:r w:rsidRPr="006A3801">
        <w:rPr>
          <w:rFonts w:ascii="Times New Roman" w:hAnsi="Times New Roman" w:cs="Times New Roman"/>
          <w:lang w:val="hr-HR"/>
        </w:rPr>
        <w:t>Sjednica Uprav</w:t>
      </w:r>
      <w:r w:rsidR="00DB75B3" w:rsidRPr="006A3801">
        <w:rPr>
          <w:rFonts w:ascii="Times New Roman" w:hAnsi="Times New Roman" w:cs="Times New Roman"/>
          <w:lang w:val="hr-HR"/>
        </w:rPr>
        <w:t>nog vijeća održana je u Glini, 11</w:t>
      </w:r>
      <w:r w:rsidRPr="006A3801">
        <w:rPr>
          <w:rFonts w:ascii="Times New Roman" w:hAnsi="Times New Roman" w:cs="Times New Roman"/>
          <w:lang w:val="hr-HR"/>
        </w:rPr>
        <w:t>. lipnja 2026. i završila je u 17:30 sati.</w:t>
      </w:r>
    </w:p>
    <w:p w14:paraId="2556241F" w14:textId="77777777" w:rsidR="00EB712D" w:rsidRPr="006A3801" w:rsidRDefault="001F7E65">
      <w:pPr>
        <w:tabs>
          <w:tab w:val="left" w:pos="2556"/>
        </w:tabs>
        <w:rPr>
          <w:rFonts w:ascii="Times New Roman" w:hAnsi="Times New Roman" w:cs="Times New Roman"/>
        </w:rPr>
      </w:pPr>
      <w:r w:rsidRPr="006A3801">
        <w:rPr>
          <w:rFonts w:ascii="Times New Roman" w:hAnsi="Times New Roman" w:cs="Times New Roman"/>
        </w:rPr>
        <w:tab/>
      </w:r>
    </w:p>
    <w:sectPr w:rsidR="00EB712D" w:rsidRPr="006A3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C22C" w14:textId="77777777" w:rsidR="006B066A" w:rsidRDefault="006B066A">
      <w:pPr>
        <w:spacing w:after="0" w:line="240" w:lineRule="auto"/>
      </w:pPr>
      <w:r>
        <w:separator/>
      </w:r>
    </w:p>
  </w:endnote>
  <w:endnote w:type="continuationSeparator" w:id="0">
    <w:p w14:paraId="4C09DBAF" w14:textId="77777777" w:rsidR="006B066A" w:rsidRDefault="006B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C4A9" w14:textId="77777777" w:rsidR="00EB712D" w:rsidRDefault="00EB71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784C" w14:textId="77777777" w:rsidR="00EB712D" w:rsidRDefault="00EB71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5D1A" w14:textId="77777777" w:rsidR="006B066A" w:rsidRDefault="006B066A">
      <w:pPr>
        <w:spacing w:after="0" w:line="240" w:lineRule="auto"/>
      </w:pPr>
      <w:r>
        <w:separator/>
      </w:r>
    </w:p>
  </w:footnote>
  <w:footnote w:type="continuationSeparator" w:id="0">
    <w:p w14:paraId="54825E17" w14:textId="77777777" w:rsidR="006B066A" w:rsidRDefault="006B0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1FA9" w14:textId="77777777" w:rsidR="00EB712D" w:rsidRDefault="00EB71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84A5" w14:textId="77777777" w:rsidR="00EB712D" w:rsidRDefault="00EB712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E167" w14:textId="77777777" w:rsidR="00EB712D" w:rsidRDefault="00EB712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E32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03E3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DF8A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2407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5810D08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E0A7C"/>
    <w:multiLevelType w:val="multilevel"/>
    <w:tmpl w:val="B0F4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37112"/>
    <w:multiLevelType w:val="hybridMultilevel"/>
    <w:tmpl w:val="B88206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518152">
    <w:abstractNumId w:val="4"/>
  </w:num>
  <w:num w:numId="2" w16cid:durableId="2086493236">
    <w:abstractNumId w:val="6"/>
  </w:num>
  <w:num w:numId="3" w16cid:durableId="358899612">
    <w:abstractNumId w:val="2"/>
  </w:num>
  <w:num w:numId="4" w16cid:durableId="1532719828">
    <w:abstractNumId w:val="1"/>
  </w:num>
  <w:num w:numId="5" w16cid:durableId="842430921">
    <w:abstractNumId w:val="3"/>
  </w:num>
  <w:num w:numId="6" w16cid:durableId="1450389713">
    <w:abstractNumId w:val="0"/>
  </w:num>
  <w:num w:numId="7" w16cid:durableId="1045063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2D"/>
    <w:rsid w:val="00011E5F"/>
    <w:rsid w:val="000870E5"/>
    <w:rsid w:val="001714C4"/>
    <w:rsid w:val="001F7E65"/>
    <w:rsid w:val="00203C33"/>
    <w:rsid w:val="00216BE0"/>
    <w:rsid w:val="003E0D1E"/>
    <w:rsid w:val="00430139"/>
    <w:rsid w:val="005A0732"/>
    <w:rsid w:val="005B0015"/>
    <w:rsid w:val="005B40A5"/>
    <w:rsid w:val="00657A29"/>
    <w:rsid w:val="006A3801"/>
    <w:rsid w:val="006B066A"/>
    <w:rsid w:val="007A459D"/>
    <w:rsid w:val="00813033"/>
    <w:rsid w:val="00872FF9"/>
    <w:rsid w:val="0089118A"/>
    <w:rsid w:val="00896BD5"/>
    <w:rsid w:val="009009FA"/>
    <w:rsid w:val="0097254C"/>
    <w:rsid w:val="009F4A73"/>
    <w:rsid w:val="00A30396"/>
    <w:rsid w:val="00AD7C28"/>
    <w:rsid w:val="00B41B6E"/>
    <w:rsid w:val="00B8080B"/>
    <w:rsid w:val="00DB75B3"/>
    <w:rsid w:val="00DC628B"/>
    <w:rsid w:val="00DF3499"/>
    <w:rsid w:val="00EB712D"/>
    <w:rsid w:val="00EC3A01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0B55"/>
  <w15:docId w15:val="{FF0E08A0-363E-4722-8697-1BA7DF90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Naslov6">
    <w:name w:val="heading 6"/>
    <w:basedOn w:val="Normal"/>
    <w:next w:val="Normal"/>
    <w:link w:val="Naslov6Char"/>
    <w:uiPriority w:val="9"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Naslov8">
    <w:name w:val="heading 8"/>
    <w:basedOn w:val="Normal"/>
    <w:next w:val="Normal"/>
    <w:link w:val="Naslov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eastAsia="SimSun" w:cs="SimSun"/>
      <w:color w:val="2F5496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eastAsia="SimSun" w:cs="SimSun"/>
      <w:i/>
      <w:iCs/>
      <w:color w:val="2F5496"/>
    </w:rPr>
  </w:style>
  <w:style w:type="character" w:customStyle="1" w:styleId="Naslov5Char">
    <w:name w:val="Naslov 5 Char"/>
    <w:basedOn w:val="Zadanifontodlomka"/>
    <w:link w:val="Naslov5"/>
    <w:uiPriority w:val="9"/>
    <w:rPr>
      <w:rFonts w:eastAsia="SimSun" w:cs="SimSun"/>
      <w:color w:val="2F5496"/>
    </w:rPr>
  </w:style>
  <w:style w:type="character" w:customStyle="1" w:styleId="Naslov6Char">
    <w:name w:val="Naslov 6 Char"/>
    <w:basedOn w:val="Zadanifontodlomka"/>
    <w:link w:val="Naslov6"/>
    <w:uiPriority w:val="9"/>
    <w:rPr>
      <w:rFonts w:eastAsia="SimSun" w:cs="SimSun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rPr>
      <w:rFonts w:eastAsia="SimSun" w:cs="SimSun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rPr>
      <w:rFonts w:eastAsia="SimSun" w:cs="SimSun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rPr>
      <w:rFonts w:eastAsia="SimSun" w:cs="SimSun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Pr>
      <w:i/>
      <w:iCs/>
      <w:color w:val="2F5496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2F5496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2F5496"/>
      <w:spacing w:val="5"/>
    </w:rPr>
  </w:style>
  <w:style w:type="paragraph" w:styleId="Zaglavlje">
    <w:name w:val="header"/>
    <w:basedOn w:val="Normal"/>
    <w:link w:val="Zaglavlje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Marina Tomić Šantek</cp:lastModifiedBy>
  <cp:revision>2</cp:revision>
  <dcterms:created xsi:type="dcterms:W3CDTF">2026-06-17T08:27:00Z</dcterms:created>
  <dcterms:modified xsi:type="dcterms:W3CDTF">2026-06-17T08:27:00Z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04b6681fa68b461386d754df44313580</vt:lpwstr>
  </property>
  <property fmtid="{D5CDD505-2E9C-101B-9397-08002B2CF9AE}" pid="3" name="_DocHome">
    <vt:i4>-836666151</vt:i4>
  </property>
</Properties>
</file>